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D1" w:rsidRPr="006C3C2B" w:rsidRDefault="005E6AD1" w:rsidP="002A39A5">
      <w:pPr>
        <w:ind w:firstLine="709"/>
        <w:jc w:val="center"/>
        <w:rPr>
          <w:rFonts w:ascii="Times New Roman" w:hAnsi="Times New Roman" w:cs="Times New Roman"/>
          <w:b/>
        </w:rPr>
      </w:pPr>
      <w:r w:rsidRPr="002A39A5">
        <w:rPr>
          <w:rFonts w:ascii="Times New Roman" w:hAnsi="Times New Roman" w:cs="Times New Roman"/>
          <w:b/>
        </w:rPr>
        <w:t xml:space="preserve">Первая сельскохозяйственная </w:t>
      </w:r>
      <w:proofErr w:type="spellStart"/>
      <w:r w:rsidRPr="002A39A5">
        <w:rPr>
          <w:rFonts w:ascii="Times New Roman" w:hAnsi="Times New Roman" w:cs="Times New Roman"/>
          <w:b/>
        </w:rPr>
        <w:t>микроперепись</w:t>
      </w:r>
      <w:proofErr w:type="spellEnd"/>
      <w:r w:rsidRPr="002A39A5">
        <w:rPr>
          <w:rFonts w:ascii="Times New Roman" w:hAnsi="Times New Roman" w:cs="Times New Roman"/>
          <w:b/>
        </w:rPr>
        <w:t xml:space="preserve"> пройдет в августе 2021 года</w:t>
      </w:r>
    </w:p>
    <w:p w:rsidR="00A464D1" w:rsidRPr="006C3C2B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С 1 по 30 августа 2021 г. Росстат проведет </w:t>
      </w:r>
      <w:proofErr w:type="gramStart"/>
      <w:r w:rsidRPr="002A39A5">
        <w:rPr>
          <w:rFonts w:ascii="Times New Roman" w:hAnsi="Times New Roman" w:cs="Times New Roman"/>
        </w:rPr>
        <w:t>Сельскохозяйственную</w:t>
      </w:r>
      <w:proofErr w:type="gramEnd"/>
      <w:r w:rsidRPr="002A39A5">
        <w:rPr>
          <w:rFonts w:ascii="Times New Roman" w:hAnsi="Times New Roman" w:cs="Times New Roman"/>
        </w:rPr>
        <w:t xml:space="preserve"> </w:t>
      </w:r>
      <w:proofErr w:type="spellStart"/>
      <w:r w:rsidRPr="002A39A5">
        <w:rPr>
          <w:rFonts w:ascii="Times New Roman" w:hAnsi="Times New Roman" w:cs="Times New Roman"/>
        </w:rPr>
        <w:t>микроперепись</w:t>
      </w:r>
      <w:proofErr w:type="spellEnd"/>
      <w:r w:rsidRPr="002A39A5">
        <w:rPr>
          <w:rFonts w:ascii="Times New Roman" w:hAnsi="Times New Roman" w:cs="Times New Roman"/>
        </w:rPr>
        <w:t xml:space="preserve"> (СХМП-2021). СХМП-2021 </w:t>
      </w:r>
      <w:proofErr w:type="gramStart"/>
      <w:r w:rsidRPr="002A39A5">
        <w:rPr>
          <w:rFonts w:ascii="Times New Roman" w:hAnsi="Times New Roman" w:cs="Times New Roman"/>
        </w:rPr>
        <w:t>организована</w:t>
      </w:r>
      <w:proofErr w:type="gramEnd"/>
      <w:r w:rsidRPr="002A39A5">
        <w:rPr>
          <w:rFonts w:ascii="Times New Roman" w:hAnsi="Times New Roman" w:cs="Times New Roman"/>
        </w:rPr>
        <w:t xml:space="preserve"> в соответствии с постановлением Правительства Российской Федерации от 29.08.2020 № 1315 «Об организации сельскохозяйственной </w:t>
      </w:r>
      <w:proofErr w:type="spellStart"/>
      <w:r w:rsidRPr="002A39A5">
        <w:rPr>
          <w:rFonts w:ascii="Times New Roman" w:hAnsi="Times New Roman" w:cs="Times New Roman"/>
        </w:rPr>
        <w:t>микропереписи</w:t>
      </w:r>
      <w:proofErr w:type="spellEnd"/>
      <w:r w:rsidRPr="002A39A5">
        <w:rPr>
          <w:rFonts w:ascii="Times New Roman" w:hAnsi="Times New Roman" w:cs="Times New Roman"/>
        </w:rPr>
        <w:t xml:space="preserve"> 2021 года».</w:t>
      </w:r>
    </w:p>
    <w:p w:rsidR="00A464D1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Предстоящей в августе этого года </w:t>
      </w:r>
      <w:r w:rsidR="006E4E95">
        <w:rPr>
          <w:rFonts w:ascii="Times New Roman" w:hAnsi="Times New Roman" w:cs="Times New Roman"/>
        </w:rPr>
        <w:t>СХМП-2021</w:t>
      </w:r>
      <w:r w:rsidRPr="002A39A5">
        <w:rPr>
          <w:rFonts w:ascii="Times New Roman" w:hAnsi="Times New Roman" w:cs="Times New Roman"/>
        </w:rPr>
        <w:t xml:space="preserve"> будут охвачены все категории </w:t>
      </w:r>
      <w:proofErr w:type="spellStart"/>
      <w:r w:rsidRPr="002A39A5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A39A5">
        <w:rPr>
          <w:rFonts w:ascii="Times New Roman" w:hAnsi="Times New Roman" w:cs="Times New Roman"/>
        </w:rPr>
        <w:t xml:space="preserve">. В </w:t>
      </w:r>
      <w:r w:rsidR="00A464D1" w:rsidRPr="002A39A5">
        <w:rPr>
          <w:rFonts w:ascii="Times New Roman" w:hAnsi="Times New Roman" w:cs="Times New Roman"/>
        </w:rPr>
        <w:t>Хабаровском крае</w:t>
      </w:r>
      <w:r w:rsidRPr="002A39A5">
        <w:rPr>
          <w:rFonts w:ascii="Times New Roman" w:hAnsi="Times New Roman" w:cs="Times New Roman"/>
        </w:rPr>
        <w:t xml:space="preserve"> это около </w:t>
      </w:r>
      <w:r w:rsidR="00A464D1" w:rsidRPr="002A39A5">
        <w:rPr>
          <w:rFonts w:ascii="Times New Roman" w:hAnsi="Times New Roman" w:cs="Times New Roman"/>
        </w:rPr>
        <w:t>70</w:t>
      </w:r>
      <w:r w:rsidRPr="002A39A5">
        <w:rPr>
          <w:rFonts w:ascii="Times New Roman" w:hAnsi="Times New Roman" w:cs="Times New Roman"/>
        </w:rPr>
        <w:t xml:space="preserve"> сельскохозяйственных организаций, порядка </w:t>
      </w:r>
      <w:r w:rsidR="00A464D1" w:rsidRPr="002A39A5">
        <w:rPr>
          <w:rFonts w:ascii="Times New Roman" w:hAnsi="Times New Roman" w:cs="Times New Roman"/>
        </w:rPr>
        <w:t>400</w:t>
      </w:r>
      <w:r w:rsidRPr="002A39A5">
        <w:rPr>
          <w:rFonts w:ascii="Times New Roman" w:hAnsi="Times New Roman" w:cs="Times New Roman"/>
        </w:rPr>
        <w:t xml:space="preserve"> крестьянских (фермерских) хозяйств и индивидуальных предпринимателей</w:t>
      </w:r>
      <w:r w:rsidR="006E4E95">
        <w:rPr>
          <w:rFonts w:ascii="Times New Roman" w:hAnsi="Times New Roman" w:cs="Times New Roman"/>
        </w:rPr>
        <w:t xml:space="preserve"> (КФХ и ИП)</w:t>
      </w:r>
      <w:r w:rsidRPr="002A39A5">
        <w:rPr>
          <w:rFonts w:ascii="Times New Roman" w:hAnsi="Times New Roman" w:cs="Times New Roman"/>
        </w:rPr>
        <w:t xml:space="preserve">, около </w:t>
      </w:r>
      <w:r w:rsidR="00A464D1" w:rsidRPr="002A39A5">
        <w:rPr>
          <w:rFonts w:ascii="Times New Roman" w:hAnsi="Times New Roman" w:cs="Times New Roman"/>
        </w:rPr>
        <w:t>430</w:t>
      </w:r>
      <w:r w:rsidRPr="002A39A5">
        <w:rPr>
          <w:rFonts w:ascii="Times New Roman" w:hAnsi="Times New Roman" w:cs="Times New Roman"/>
        </w:rPr>
        <w:t xml:space="preserve"> некоммерческих объединений граждан и </w:t>
      </w:r>
      <w:r w:rsidR="00A464D1" w:rsidRPr="002A39A5">
        <w:rPr>
          <w:rFonts w:ascii="Times New Roman" w:hAnsi="Times New Roman" w:cs="Times New Roman"/>
        </w:rPr>
        <w:t>почти</w:t>
      </w:r>
      <w:r w:rsidRPr="002A39A5">
        <w:rPr>
          <w:rFonts w:ascii="Times New Roman" w:hAnsi="Times New Roman" w:cs="Times New Roman"/>
        </w:rPr>
        <w:t xml:space="preserve"> </w:t>
      </w:r>
      <w:r w:rsidR="00A464D1" w:rsidRPr="002A39A5">
        <w:rPr>
          <w:rFonts w:ascii="Times New Roman" w:hAnsi="Times New Roman" w:cs="Times New Roman"/>
        </w:rPr>
        <w:t>59</w:t>
      </w:r>
      <w:r w:rsidRPr="002A39A5">
        <w:rPr>
          <w:rFonts w:ascii="Times New Roman" w:hAnsi="Times New Roman" w:cs="Times New Roman"/>
        </w:rPr>
        <w:t xml:space="preserve"> тысяч личных подсобных хозяйств населения</w:t>
      </w:r>
      <w:r w:rsidR="006E4E95">
        <w:rPr>
          <w:rFonts w:ascii="Times New Roman" w:hAnsi="Times New Roman" w:cs="Times New Roman"/>
        </w:rPr>
        <w:t xml:space="preserve"> (ЛПХ)</w:t>
      </w:r>
      <w:r w:rsidRPr="002A39A5">
        <w:rPr>
          <w:rFonts w:ascii="Times New Roman" w:hAnsi="Times New Roman" w:cs="Times New Roman"/>
        </w:rPr>
        <w:t xml:space="preserve"> сельской местности. </w:t>
      </w:r>
    </w:p>
    <w:p w:rsidR="00A464D1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При этом сельскохозяйственные организации, </w:t>
      </w:r>
      <w:r w:rsidR="006E4E95">
        <w:rPr>
          <w:rFonts w:ascii="Times New Roman" w:hAnsi="Times New Roman" w:cs="Times New Roman"/>
        </w:rPr>
        <w:t>КФХ и ИП</w:t>
      </w:r>
      <w:r w:rsidRPr="002A39A5">
        <w:rPr>
          <w:rFonts w:ascii="Times New Roman" w:hAnsi="Times New Roman" w:cs="Times New Roman"/>
        </w:rPr>
        <w:t xml:space="preserve">, и некоммерческие объединения граждан будут опрошены 100-процентно, сбор сведений будет осуществляться путем заполнения ими самостоятельно форм переписных листов с использованием системы веб-сбора Росстата или с помощью специализированных операторов связи. </w:t>
      </w:r>
    </w:p>
    <w:p w:rsidR="00A464D1" w:rsidRPr="006C3C2B" w:rsidRDefault="006E4E95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ЛПХ</w:t>
      </w:r>
      <w:r w:rsidR="005E6AD1" w:rsidRPr="002A39A5">
        <w:rPr>
          <w:rFonts w:ascii="Times New Roman" w:hAnsi="Times New Roman" w:cs="Times New Roman"/>
        </w:rPr>
        <w:t xml:space="preserve"> будут переписываться только в сельской местности за исключением </w:t>
      </w:r>
      <w:r w:rsidR="002A39A5" w:rsidRPr="002A39A5">
        <w:rPr>
          <w:rFonts w:ascii="Times New Roman" w:hAnsi="Times New Roman" w:cs="Times New Roman"/>
        </w:rPr>
        <w:t xml:space="preserve">труднодоступных </w:t>
      </w:r>
      <w:r w:rsidR="005E6AD1" w:rsidRPr="002A39A5">
        <w:rPr>
          <w:rFonts w:ascii="Times New Roman" w:hAnsi="Times New Roman" w:cs="Times New Roman"/>
        </w:rPr>
        <w:t>населенных пунктов</w:t>
      </w:r>
      <w:r w:rsidR="002A39A5" w:rsidRPr="002A39A5">
        <w:rPr>
          <w:rFonts w:ascii="Times New Roman" w:hAnsi="Times New Roman" w:cs="Times New Roman"/>
        </w:rPr>
        <w:t xml:space="preserve"> и населенных пунктов</w:t>
      </w:r>
      <w:r w:rsidR="005E6AD1" w:rsidRPr="002A39A5">
        <w:rPr>
          <w:rFonts w:ascii="Times New Roman" w:hAnsi="Times New Roman" w:cs="Times New Roman"/>
        </w:rPr>
        <w:t xml:space="preserve"> с числом </w:t>
      </w:r>
      <w:r w:rsidR="002A39A5" w:rsidRPr="002A39A5">
        <w:rPr>
          <w:rFonts w:ascii="Times New Roman" w:hAnsi="Times New Roman" w:cs="Times New Roman"/>
        </w:rPr>
        <w:t>хозяйств</w:t>
      </w:r>
      <w:r w:rsidR="005E6AD1" w:rsidRPr="002A39A5">
        <w:rPr>
          <w:rFonts w:ascii="Times New Roman" w:hAnsi="Times New Roman" w:cs="Times New Roman"/>
        </w:rPr>
        <w:t xml:space="preserve"> менее 10. </w:t>
      </w:r>
    </w:p>
    <w:p w:rsidR="006C3C2B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Сбор сведений от ЛПХ населения сельской местности и некоммерческих объединений граждан, подлежащих </w:t>
      </w:r>
      <w:proofErr w:type="spellStart"/>
      <w:r w:rsidRPr="002A39A5">
        <w:rPr>
          <w:rFonts w:ascii="Times New Roman" w:hAnsi="Times New Roman" w:cs="Times New Roman"/>
        </w:rPr>
        <w:t>микропереписи</w:t>
      </w:r>
      <w:proofErr w:type="spellEnd"/>
      <w:r w:rsidRPr="002A39A5">
        <w:rPr>
          <w:rFonts w:ascii="Times New Roman" w:hAnsi="Times New Roman" w:cs="Times New Roman"/>
        </w:rPr>
        <w:t xml:space="preserve">, </w:t>
      </w:r>
      <w:r w:rsidR="006E4E95">
        <w:rPr>
          <w:rFonts w:ascii="Times New Roman" w:hAnsi="Times New Roman" w:cs="Times New Roman"/>
        </w:rPr>
        <w:t xml:space="preserve">будет </w:t>
      </w:r>
      <w:r w:rsidRPr="002A39A5">
        <w:rPr>
          <w:rFonts w:ascii="Times New Roman" w:hAnsi="Times New Roman" w:cs="Times New Roman"/>
        </w:rPr>
        <w:t>проводит</w:t>
      </w:r>
      <w:r w:rsidR="006E4E95">
        <w:rPr>
          <w:rFonts w:ascii="Times New Roman" w:hAnsi="Times New Roman" w:cs="Times New Roman"/>
        </w:rPr>
        <w:t>ь</w:t>
      </w:r>
      <w:r w:rsidRPr="002A39A5">
        <w:rPr>
          <w:rFonts w:ascii="Times New Roman" w:hAnsi="Times New Roman" w:cs="Times New Roman"/>
        </w:rPr>
        <w:t>ся переписчиками с использованием планшетных компьютеров.</w:t>
      </w:r>
      <w:r w:rsidR="006C3C2B" w:rsidRPr="006C3C2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464D1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Опросник для всех категорий </w:t>
      </w:r>
      <w:proofErr w:type="spellStart"/>
      <w:r w:rsidRPr="002A39A5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A39A5">
        <w:rPr>
          <w:rFonts w:ascii="Times New Roman" w:hAnsi="Times New Roman" w:cs="Times New Roman"/>
        </w:rPr>
        <w:t xml:space="preserve"> включает сведения о размерах посевных площадей по группам культур, площадей, занятых плодовыми многолетними насаждениями, и поголовью сельскохозяйственных животных. </w:t>
      </w:r>
    </w:p>
    <w:p w:rsidR="00A464D1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Кроме того, </w:t>
      </w:r>
      <w:proofErr w:type="spellStart"/>
      <w:r w:rsidRPr="002A39A5">
        <w:rPr>
          <w:rFonts w:ascii="Times New Roman" w:hAnsi="Times New Roman" w:cs="Times New Roman"/>
        </w:rPr>
        <w:t>сельхозорганизации</w:t>
      </w:r>
      <w:proofErr w:type="spellEnd"/>
      <w:r w:rsidRPr="002A39A5">
        <w:rPr>
          <w:rFonts w:ascii="Times New Roman" w:hAnsi="Times New Roman" w:cs="Times New Roman"/>
        </w:rPr>
        <w:t xml:space="preserve"> и фермеры еще дополнительно ответят на вопросы, касающиеся условий ведения хозяйственной деятельности</w:t>
      </w:r>
      <w:r w:rsidR="002A39A5" w:rsidRPr="002A39A5">
        <w:rPr>
          <w:rFonts w:ascii="Times New Roman" w:hAnsi="Times New Roman" w:cs="Times New Roman"/>
        </w:rPr>
        <w:t>.</w:t>
      </w:r>
      <w:r w:rsidRPr="002A39A5">
        <w:rPr>
          <w:rFonts w:ascii="Times New Roman" w:hAnsi="Times New Roman" w:cs="Times New Roman"/>
        </w:rPr>
        <w:t xml:space="preserve"> </w:t>
      </w:r>
      <w:r w:rsidR="002A39A5" w:rsidRPr="002A39A5">
        <w:rPr>
          <w:rFonts w:ascii="Times New Roman" w:hAnsi="Times New Roman" w:cs="Times New Roman"/>
        </w:rPr>
        <w:t>Эти данные позволят органам управления постр</w:t>
      </w:r>
      <w:r w:rsidRPr="002A39A5">
        <w:rPr>
          <w:rFonts w:ascii="Times New Roman" w:hAnsi="Times New Roman" w:cs="Times New Roman"/>
        </w:rPr>
        <w:t xml:space="preserve">оить кредитную </w:t>
      </w:r>
      <w:proofErr w:type="gramStart"/>
      <w:r w:rsidRPr="002A39A5">
        <w:rPr>
          <w:rFonts w:ascii="Times New Roman" w:hAnsi="Times New Roman" w:cs="Times New Roman"/>
        </w:rPr>
        <w:t>политику</w:t>
      </w:r>
      <w:proofErr w:type="gramEnd"/>
      <w:r w:rsidRPr="002A39A5">
        <w:rPr>
          <w:rFonts w:ascii="Times New Roman" w:hAnsi="Times New Roman" w:cs="Times New Roman"/>
        </w:rPr>
        <w:t xml:space="preserve"> чтобы она была эффективна и доступна не только для </w:t>
      </w:r>
      <w:proofErr w:type="spellStart"/>
      <w:r w:rsidR="002A39A5" w:rsidRPr="002A39A5">
        <w:rPr>
          <w:rFonts w:ascii="Times New Roman" w:hAnsi="Times New Roman" w:cs="Times New Roman"/>
        </w:rPr>
        <w:t>сельхозорганизаций</w:t>
      </w:r>
      <w:proofErr w:type="spellEnd"/>
      <w:r w:rsidRPr="002A39A5">
        <w:rPr>
          <w:rFonts w:ascii="Times New Roman" w:hAnsi="Times New Roman" w:cs="Times New Roman"/>
        </w:rPr>
        <w:t>, но и для субъектов малого предпринимательства.</w:t>
      </w:r>
    </w:p>
    <w:p w:rsidR="00A464D1" w:rsidRPr="006C3C2B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Росстат гарантирует конфиденциальность предоставленной информации. Все сведения будут использоваться в обобщенном виде. </w:t>
      </w:r>
    </w:p>
    <w:p w:rsidR="00A464D1" w:rsidRPr="006C3C2B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Полученная в ходе СХМП-2021 информация будет использована для разработки прогноза развития сельского хозяйства; принятия мер экономического воздействия на повышение эффективности сельхозпроизводства, в том числе по программе господдержки представителей аграрного сектора экономики; поможет сельхозпроизводителям для развития своего бизнеса вооружиться актуальной информацией о текущем состоянии АПК. </w:t>
      </w:r>
    </w:p>
    <w:p w:rsidR="00A464D1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Предварительные итоги СХМП-2021 будут подведены уже в 4 квартале этого года, а окончательные – к концу 2022 года. </w:t>
      </w:r>
    </w:p>
    <w:p w:rsidR="006C3C2B" w:rsidRPr="006C3C2B" w:rsidRDefault="006C3C2B" w:rsidP="006C3C2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безопасности участия населения в сельскохозяйственной </w:t>
      </w:r>
      <w:proofErr w:type="spellStart"/>
      <w:r>
        <w:rPr>
          <w:rFonts w:ascii="Times New Roman" w:hAnsi="Times New Roman" w:cs="Times New Roman"/>
        </w:rPr>
        <w:t>микропереписи</w:t>
      </w:r>
      <w:proofErr w:type="spellEnd"/>
      <w:r>
        <w:rPr>
          <w:rFonts w:ascii="Times New Roman" w:hAnsi="Times New Roman" w:cs="Times New Roman"/>
        </w:rPr>
        <w:t xml:space="preserve">  и предотвращения распространения </w:t>
      </w:r>
      <w:r>
        <w:rPr>
          <w:rFonts w:ascii="Times New Roman" w:hAnsi="Times New Roman" w:cs="Times New Roman"/>
          <w:lang w:val="en-US"/>
        </w:rPr>
        <w:t>COVID</w:t>
      </w:r>
      <w:r w:rsidRPr="006C3C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19,  в ходе опроса переписчиками будут использованы средства индивидуальной защиты. </w:t>
      </w:r>
      <w:proofErr w:type="gramEnd"/>
    </w:p>
    <w:p w:rsidR="006C3C2B" w:rsidRPr="006C3C2B" w:rsidRDefault="006C3C2B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64D1" w:rsidRPr="006C3C2B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Более подробная информация размещена на сайте Росстата (Статистика/Переписи и обследования/Всероссийские сельскохозяйственные переписи/Сельскохозяйственная </w:t>
      </w:r>
      <w:proofErr w:type="spellStart"/>
      <w:r w:rsidRPr="002A39A5">
        <w:rPr>
          <w:rFonts w:ascii="Times New Roman" w:hAnsi="Times New Roman" w:cs="Times New Roman"/>
        </w:rPr>
        <w:t>микроперепись</w:t>
      </w:r>
      <w:proofErr w:type="spellEnd"/>
      <w:r w:rsidRPr="002A39A5">
        <w:rPr>
          <w:rFonts w:ascii="Times New Roman" w:hAnsi="Times New Roman" w:cs="Times New Roman"/>
        </w:rPr>
        <w:t xml:space="preserve"> 2021 года). </w:t>
      </w:r>
    </w:p>
    <w:p w:rsidR="002A39A5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Уважаемые фермеры и сельхозпроизводители! Надеемся на ваше активное участие в СХМП-2021. </w:t>
      </w:r>
    </w:p>
    <w:p w:rsidR="002A39A5" w:rsidRPr="002A39A5" w:rsidRDefault="005E6AD1" w:rsidP="00A464D1">
      <w:pPr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Сотрудники </w:t>
      </w:r>
      <w:proofErr w:type="spellStart"/>
      <w:r w:rsidR="002A39A5" w:rsidRPr="002A39A5">
        <w:rPr>
          <w:rFonts w:ascii="Times New Roman" w:hAnsi="Times New Roman" w:cs="Times New Roman"/>
        </w:rPr>
        <w:t>Хабаровскстата</w:t>
      </w:r>
      <w:proofErr w:type="spellEnd"/>
      <w:r w:rsidRPr="002A39A5">
        <w:rPr>
          <w:rFonts w:ascii="Times New Roman" w:hAnsi="Times New Roman" w:cs="Times New Roman"/>
        </w:rPr>
        <w:t xml:space="preserve"> окажут вам консультативную поддержку на всех этапах проведения </w:t>
      </w:r>
      <w:proofErr w:type="spellStart"/>
      <w:r w:rsidRPr="002A39A5">
        <w:rPr>
          <w:rFonts w:ascii="Times New Roman" w:hAnsi="Times New Roman" w:cs="Times New Roman"/>
        </w:rPr>
        <w:t>микропереписи</w:t>
      </w:r>
      <w:proofErr w:type="spellEnd"/>
      <w:r w:rsidRPr="002A39A5">
        <w:rPr>
          <w:rFonts w:ascii="Times New Roman" w:hAnsi="Times New Roman" w:cs="Times New Roman"/>
        </w:rPr>
        <w:t>.</w:t>
      </w:r>
    </w:p>
    <w:p w:rsidR="002A39A5" w:rsidRPr="002A39A5" w:rsidRDefault="005E6AD1" w:rsidP="002A39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 xml:space="preserve">Наш адрес: г. </w:t>
      </w:r>
      <w:r w:rsidR="002A39A5" w:rsidRPr="002A39A5">
        <w:rPr>
          <w:rFonts w:ascii="Times New Roman" w:hAnsi="Times New Roman" w:cs="Times New Roman"/>
        </w:rPr>
        <w:t>Хабаровск</w:t>
      </w:r>
      <w:r w:rsidRPr="002A39A5">
        <w:rPr>
          <w:rFonts w:ascii="Times New Roman" w:hAnsi="Times New Roman" w:cs="Times New Roman"/>
        </w:rPr>
        <w:t xml:space="preserve">, ул. </w:t>
      </w:r>
      <w:r w:rsidR="002A39A5" w:rsidRPr="002A39A5">
        <w:rPr>
          <w:rFonts w:ascii="Times New Roman" w:hAnsi="Times New Roman" w:cs="Times New Roman"/>
        </w:rPr>
        <w:t>Фрунзе 69, . Тел. 8(4212) 45-68-58, 47-04-10, 32-92-55</w:t>
      </w:r>
    </w:p>
    <w:p w:rsidR="00443E10" w:rsidRPr="002A39A5" w:rsidRDefault="005E6AD1" w:rsidP="00A464D1">
      <w:pPr>
        <w:ind w:firstLine="709"/>
        <w:jc w:val="both"/>
        <w:rPr>
          <w:rFonts w:ascii="Times New Roman" w:hAnsi="Times New Roman" w:cs="Times New Roman"/>
        </w:rPr>
      </w:pPr>
      <w:r w:rsidRPr="002A39A5">
        <w:rPr>
          <w:rFonts w:ascii="Times New Roman" w:hAnsi="Times New Roman" w:cs="Times New Roman"/>
        </w:rPr>
        <w:t>E-</w:t>
      </w:r>
      <w:proofErr w:type="spellStart"/>
      <w:r w:rsidRPr="002A39A5">
        <w:rPr>
          <w:rFonts w:ascii="Times New Roman" w:hAnsi="Times New Roman" w:cs="Times New Roman"/>
        </w:rPr>
        <w:t>mail</w:t>
      </w:r>
      <w:proofErr w:type="spellEnd"/>
      <w:r w:rsidRPr="002A39A5">
        <w:rPr>
          <w:rFonts w:ascii="Times New Roman" w:hAnsi="Times New Roman" w:cs="Times New Roman"/>
        </w:rPr>
        <w:t>:</w:t>
      </w:r>
      <w:r w:rsidR="002A39A5" w:rsidRPr="002A39A5">
        <w:rPr>
          <w:rFonts w:ascii="Times New Roman" w:hAnsi="Times New Roman" w:cs="Times New Roman"/>
        </w:rPr>
        <w:t xml:space="preserve"> </w:t>
      </w:r>
      <w:proofErr w:type="spellStart"/>
      <w:r w:rsidR="002A39A5" w:rsidRPr="002A39A5">
        <w:rPr>
          <w:rFonts w:ascii="Times New Roman" w:hAnsi="Times New Roman" w:cs="Times New Roman"/>
          <w:lang w:val="en-US"/>
        </w:rPr>
        <w:t>vshp</w:t>
      </w:r>
      <w:proofErr w:type="spellEnd"/>
      <w:r w:rsidR="002A39A5" w:rsidRPr="002A39A5">
        <w:rPr>
          <w:rFonts w:ascii="Times New Roman" w:hAnsi="Times New Roman" w:cs="Times New Roman"/>
        </w:rPr>
        <w:t>@</w:t>
      </w:r>
      <w:r w:rsidR="002A39A5" w:rsidRPr="002A39A5">
        <w:rPr>
          <w:rFonts w:ascii="Times New Roman" w:hAnsi="Times New Roman" w:cs="Times New Roman"/>
          <w:lang w:val="en-US"/>
        </w:rPr>
        <w:t>mail</w:t>
      </w:r>
      <w:r w:rsidR="002A39A5" w:rsidRPr="002A39A5">
        <w:rPr>
          <w:rFonts w:ascii="Times New Roman" w:hAnsi="Times New Roman" w:cs="Times New Roman"/>
        </w:rPr>
        <w:t>.</w:t>
      </w:r>
      <w:proofErr w:type="spellStart"/>
      <w:r w:rsidR="002A39A5" w:rsidRPr="002A39A5">
        <w:rPr>
          <w:rFonts w:ascii="Times New Roman" w:hAnsi="Times New Roman" w:cs="Times New Roman"/>
          <w:lang w:val="en-US"/>
        </w:rPr>
        <w:t>ru</w:t>
      </w:r>
      <w:proofErr w:type="spellEnd"/>
    </w:p>
    <w:sectPr w:rsidR="00443E10" w:rsidRPr="002A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1"/>
    <w:rsid w:val="002A39A5"/>
    <w:rsid w:val="00443E10"/>
    <w:rsid w:val="005E6AD1"/>
    <w:rsid w:val="006C3C2B"/>
    <w:rsid w:val="006E4E95"/>
    <w:rsid w:val="006E51B5"/>
    <w:rsid w:val="00A464D1"/>
    <w:rsid w:val="00A922C8"/>
    <w:rsid w:val="00B4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Кузьминова Валентина Витальевна</dc:creator>
  <cp:lastModifiedBy>Петрушечкина Наталья Владимировна</cp:lastModifiedBy>
  <cp:revision>6</cp:revision>
  <cp:lastPrinted>2021-06-25T07:45:00Z</cp:lastPrinted>
  <dcterms:created xsi:type="dcterms:W3CDTF">2021-06-25T07:53:00Z</dcterms:created>
  <dcterms:modified xsi:type="dcterms:W3CDTF">2021-07-01T05:35:00Z</dcterms:modified>
</cp:coreProperties>
</file>